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вакантн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  <w:r w:rsidR="00E55C20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Pr="006E6049" w:rsidRDefault="00C20C0F" w:rsidP="00E5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информирует о проведении конкурса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A2A" w:rsidRPr="001C4A2A" w:rsidRDefault="00E458DC" w:rsidP="004862DC">
      <w:pPr>
        <w:pStyle w:val="af0"/>
        <w:spacing w:after="0" w:line="240" w:lineRule="auto"/>
        <w:ind w:left="0" w:right="-58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ведущего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</w:t>
      </w:r>
      <w:r w:rsidR="009C0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-эксперт</w:t>
      </w:r>
      <w:r w:rsidR="009C0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8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статистики труда, образования, науки, инноваций, уровня жизни и обследований домашних хозяйств</w:t>
      </w:r>
      <w:r w:rsidR="004862DC">
        <w:rPr>
          <w:rFonts w:ascii="Times New Roman" w:hAnsi="Times New Roman" w:cs="Times New Roman"/>
          <w:b/>
          <w:sz w:val="24"/>
          <w:szCs w:val="24"/>
        </w:rPr>
        <w:t>.</w:t>
      </w:r>
      <w:r w:rsidR="00680DB9" w:rsidRPr="00680D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C0F" w:rsidRPr="006E6049" w:rsidRDefault="00E565F8" w:rsidP="00E5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C20C0F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A0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0B64" w:rsidRPr="00710B6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B1011" w:rsidRPr="0071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B64" w:rsidRPr="00710B6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6641EF" w:rsidRPr="0071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D544C7" w:rsidRPr="0071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10B64" w:rsidRPr="00710B64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993605" w:rsidRPr="00710B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917" w:rsidRPr="0071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объявлении и проведении конкурса на замещение вакантн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</w:t>
      </w:r>
      <w:r w:rsidR="00E55C20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органе Федеральной службы государственной статистики по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D4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20C0F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указанные в приложении №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гражданин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гражданский служащий</w:t>
      </w:r>
      <w:r w:rsidR="006C190E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гражданский служащий)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0C0F" w:rsidRPr="00DF3045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проводиться в период с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C6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45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6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641EF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</w:t>
      </w:r>
      <w:r w:rsidR="0068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6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478A5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6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641EF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(перерыв - с 12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 до 1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мин.),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пятницам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16 час. 00 мин. (перерыв -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12 час. 00 мин. до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4CBE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C0F" w:rsidRPr="006E6049" w:rsidRDefault="00FD4CBE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Пушкина,28, каб.40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r w:rsidR="00E565F8" w:rsidRP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Светлана Николаевна</w:t>
      </w:r>
      <w:r w:rsidRP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6E6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45-01-07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68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служба/Конкурсы» 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6E6049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6E6049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750BF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104CC3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D4" w:rsidRDefault="007F0FD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на участие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служащие вправе на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основаниях участвовать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независимо от того, какую должность они замещают на период проведения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оценки профессионального уровня граждан Российской Федерации (гражданских служащих), допущенных к участию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6E6049" w:rsidRDefault="00C20C0F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6E6049" w:rsidRDefault="00FB0BB5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объявления о п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документов для участия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gtFrame="_blank" w:history="1">
        <w:r w:rsidRPr="006E60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(отказе в допуске)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о дате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 и порядке проведения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о его результатах.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достоверности сведений, представленных претендентами на 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 принимает решение о допуске гражданина Российской Федерации (гражд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служащего)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:rsidR="00C20C0F" w:rsidRPr="006E6049" w:rsidRDefault="00FB0BB5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 о назначении победителя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возможность вн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рамок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Пензас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6E6049" w:rsidRDefault="00C20C0F" w:rsidP="00C20C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BF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Pr="00ED5C36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544C7" w:rsidRPr="00ED5C36" w:rsidRDefault="00D544C7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4336A" w:rsidRDefault="0064336A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20" w:rsidRDefault="00F42120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64336A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50BF4" w:rsidRDefault="00750BF4" w:rsidP="00DF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750BF4" w:rsidRDefault="00750BF4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замещения должности федеральной государственной гражданской службы категории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старшей группы должностей</w:t>
      </w: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750BF4" w:rsidRPr="00C0497C" w:rsidTr="0099363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квалификационные требования</w:t>
            </w:r>
          </w:p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F4" w:rsidRPr="00C0497C" w:rsidRDefault="00750BF4" w:rsidP="00993636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основ: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Конституции Российской Федерации;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Федерального закона от 25 декабря 2008 г. № 273-ФЗ «О противодействии коррупции»;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знания и умения в области информационно-коммуникационных технологий.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умения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750BF4" w:rsidRPr="00C0497C" w:rsidRDefault="00750BF4" w:rsidP="004862D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4" w:rsidRPr="00C0497C" w:rsidTr="00993636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Профессионально-функциональные квалификационные требования</w:t>
            </w:r>
          </w:p>
          <w:p w:rsidR="00750BF4" w:rsidRPr="00C0497C" w:rsidRDefault="00750BF4" w:rsidP="00993636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960986" w:rsidP="00960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образование по направлениям подготовки (специальностям) профессионального образования 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</w:t>
            </w:r>
            <w:proofErr w:type="gramEnd"/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proofErr w:type="gramEnd"/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предыдущих перечнях профессий, специальностей и направлений подготовки.</w:t>
            </w:r>
          </w:p>
        </w:tc>
      </w:tr>
      <w:tr w:rsidR="00750BF4" w:rsidRPr="00C0497C" w:rsidTr="00993636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знания в сфере законодательства Российской Федерации</w:t>
            </w:r>
            <w:r w:rsidRPr="00C04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2006 г. № 152-ФЗ «О персональных данных»;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11 ноября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 мая 2010 г. № 367 «О единой межведомственной информационно-статистической системе»;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6 мая 2008 г. №671-р «Об утверждении Федеральн</w:t>
            </w:r>
            <w:r w:rsidR="0068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плана статистических работ».</w:t>
            </w:r>
          </w:p>
          <w:p w:rsidR="00750BF4" w:rsidRPr="00C0497C" w:rsidRDefault="00750BF4" w:rsidP="00682BD2">
            <w:pPr>
              <w:keepLines/>
              <w:widowControl w:val="0"/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BF4" w:rsidRPr="00C0497C" w:rsidTr="00993636">
        <w:trPr>
          <w:trHeight w:val="1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0BF4" w:rsidRPr="00C0497C" w:rsidRDefault="00750BF4" w:rsidP="0099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профессиональные знания</w:t>
            </w:r>
          </w:p>
          <w:p w:rsidR="00750BF4" w:rsidRPr="00C0497C" w:rsidRDefault="00750BF4" w:rsidP="00993636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– источники статистической информации, виды источников статистической информации;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методологические документы по статистике, в том числе международные;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статистических наблюдений;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статистической информации;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общей теории статистики;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– выборка, объем выборки;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выборок и порядок их формирования;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официального статистического учета;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обра</w:t>
            </w:r>
            <w:r w:rsidR="00A1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статистической информации.</w:t>
            </w:r>
          </w:p>
          <w:p w:rsidR="004862DC" w:rsidRPr="00D25B4A" w:rsidRDefault="004862DC" w:rsidP="007B0671">
            <w:pPr>
              <w:tabs>
                <w:tab w:val="left" w:pos="459"/>
                <w:tab w:val="left" w:pos="1134"/>
              </w:tabs>
              <w:spacing w:after="0" w:line="240" w:lineRule="auto"/>
              <w:ind w:left="8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BF4" w:rsidRPr="00C0497C" w:rsidTr="00993636">
        <w:trPr>
          <w:trHeight w:val="20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BB" w:rsidRPr="00723DBB" w:rsidRDefault="00723DBB" w:rsidP="00723DBB">
            <w:pPr>
              <w:pStyle w:val="aa"/>
              <w:numPr>
                <w:ilvl w:val="0"/>
                <w:numId w:val="36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DBB">
              <w:rPr>
                <w:rFonts w:ascii="Times New Roman" w:hAnsi="Times New Roman"/>
                <w:sz w:val="24"/>
                <w:szCs w:val="24"/>
              </w:rPr>
              <w:t>производить статистические расчеты на основе соответствующих математических и технических средств;</w:t>
            </w:r>
          </w:p>
          <w:p w:rsidR="00723DBB" w:rsidRPr="00723DBB" w:rsidRDefault="00723DBB" w:rsidP="00723DBB">
            <w:pPr>
              <w:pStyle w:val="aa"/>
              <w:numPr>
                <w:ilvl w:val="0"/>
                <w:numId w:val="36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DBB">
              <w:rPr>
                <w:rFonts w:ascii="Times New Roman" w:hAnsi="Times New Roman"/>
                <w:sz w:val="24"/>
                <w:szCs w:val="24"/>
              </w:rPr>
              <w:t>работать со статистическими информационными ресурсами, системами, информационно-коммуникационными сетями;</w:t>
            </w:r>
          </w:p>
          <w:p w:rsidR="00723DBB" w:rsidRPr="00723DBB" w:rsidRDefault="00723DBB" w:rsidP="00723DBB">
            <w:pPr>
              <w:pStyle w:val="aa"/>
              <w:numPr>
                <w:ilvl w:val="0"/>
                <w:numId w:val="36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DBB">
              <w:rPr>
                <w:rFonts w:ascii="Times New Roman" w:hAnsi="Times New Roman"/>
                <w:sz w:val="24"/>
                <w:szCs w:val="24"/>
              </w:rPr>
              <w:t>работать с различными источниками статистической информации;</w:t>
            </w:r>
          </w:p>
          <w:p w:rsidR="00723DBB" w:rsidRPr="00723DBB" w:rsidRDefault="00723DBB" w:rsidP="00723DBB">
            <w:pPr>
              <w:pStyle w:val="aa"/>
              <w:numPr>
                <w:ilvl w:val="0"/>
                <w:numId w:val="36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DBB">
              <w:rPr>
                <w:rFonts w:ascii="Times New Roman" w:hAnsi="Times New Roman"/>
                <w:sz w:val="24"/>
                <w:szCs w:val="24"/>
              </w:rPr>
              <w:t>осуществлять статистические расчеты с применением соответствующих математических методов и информационных технологий, а также последующую аналитическую работу с полученными данными.</w:t>
            </w:r>
          </w:p>
          <w:p w:rsidR="00750BF4" w:rsidRPr="00C0497C" w:rsidRDefault="00750BF4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BF4" w:rsidRPr="00C0497C" w:rsidTr="007B0671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1" w:rsidRPr="007B0671" w:rsidRDefault="007B0671" w:rsidP="007B067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1)</w:t>
            </w:r>
            <w:r w:rsidRPr="007B0671">
              <w:rPr>
                <w:rFonts w:ascii="Times New Roman" w:hAnsi="Times New Roman" w:cs="Times New Roman"/>
                <w:sz w:val="24"/>
                <w:szCs w:val="24"/>
              </w:rPr>
              <w:t>понятие нормы права, нормативного правового акта, правоотношений и их признаки;</w:t>
            </w:r>
          </w:p>
          <w:p w:rsidR="007B0671" w:rsidRPr="007B0671" w:rsidRDefault="007B0671" w:rsidP="007B067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2)</w:t>
            </w:r>
            <w:r w:rsidRPr="007B0671">
              <w:rPr>
                <w:rFonts w:ascii="Times New Roman" w:hAnsi="Times New Roman" w:cs="Times New Roman"/>
                <w:sz w:val="24"/>
                <w:szCs w:val="24"/>
              </w:rPr>
              <w:t>понятие формы федерального статистического наблюдения;</w:t>
            </w:r>
          </w:p>
          <w:p w:rsidR="007B0671" w:rsidRPr="007B0671" w:rsidRDefault="007B0671" w:rsidP="007B067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3)</w:t>
            </w:r>
            <w:r w:rsidRPr="007B0671">
              <w:rPr>
                <w:rFonts w:ascii="Times New Roman" w:hAnsi="Times New Roman" w:cs="Times New Roman"/>
                <w:sz w:val="24"/>
                <w:szCs w:val="24"/>
              </w:rPr>
              <w:t>понятие экономического описания задачи по сбору и обработке статистических данных.</w:t>
            </w:r>
          </w:p>
          <w:p w:rsidR="00750BF4" w:rsidRPr="00C0497C" w:rsidRDefault="00750BF4" w:rsidP="00D25B4A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4" w:rsidRPr="00C0497C" w:rsidTr="007B0671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2" w:rsidRPr="00A12D22" w:rsidRDefault="00A12D22" w:rsidP="00A12D22">
            <w:pPr>
              <w:pStyle w:val="aa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1)расчет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контроль качество и согласованность полученных результатов;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информационно-коммуникационными сетями, в том числе 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данных. </w:t>
            </w:r>
          </w:p>
          <w:p w:rsidR="00750BF4" w:rsidRPr="00C0497C" w:rsidRDefault="00750BF4" w:rsidP="00A33BBB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4" w:rsidRPr="00C0497C" w:rsidTr="00993636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Ответственность за неисполнение</w:t>
            </w:r>
          </w:p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750BF4" w:rsidRPr="00C0497C" w:rsidRDefault="00750BF4" w:rsidP="0099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750BF4" w:rsidRPr="00C0497C" w:rsidRDefault="00750BF4" w:rsidP="0099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750BF4" w:rsidRPr="00C0497C" w:rsidRDefault="00750BF4" w:rsidP="0099363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BF4" w:rsidRDefault="00750BF4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DBB" w:rsidRDefault="00723DBB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DBB" w:rsidRDefault="00723DBB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DBB" w:rsidRDefault="00723DBB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DBB" w:rsidRDefault="00723DBB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DBB" w:rsidRDefault="00723DBB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DBB" w:rsidRDefault="00723DBB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DBB" w:rsidRDefault="00723DBB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DBB" w:rsidRDefault="00723DBB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2D22" w:rsidRPr="00C0497C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BB" w:rsidRDefault="00A33BBB" w:rsidP="00091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F" w:rsidRPr="00DD5B39" w:rsidRDefault="005009BF" w:rsidP="00091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91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009BF" w:rsidRPr="00DD5B39" w:rsidRDefault="005009BF" w:rsidP="0050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в соответствии со ст.66.1 Трудового кодекса 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страховое свидетельство обязательного пенсионного страхования (СНИЛС);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идентификационного номера налогоплательщика</w:t>
      </w:r>
      <w:r w:rsidRPr="00DD5B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  <w:lang w:eastAsia="ru-RU"/>
        </w:rPr>
        <w:t xml:space="preserve"> (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ИНН);</w:t>
      </w:r>
    </w:p>
    <w:p w:rsidR="00C20C0F" w:rsidRPr="00DD5B39" w:rsidRDefault="009859C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0F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согласие н</w:t>
      </w:r>
      <w:r w:rsidR="0093000C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данных;</w:t>
      </w:r>
    </w:p>
    <w:p w:rsidR="00C20C0F" w:rsidRPr="00DD5B39" w:rsidRDefault="009859CC" w:rsidP="00DD5B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="00D45BA8" w:rsidRPr="00DD5B39">
        <w:rPr>
          <w:rFonts w:ascii="Times New Roman" w:hAnsi="Times New Roman" w:cs="Times New Roman"/>
          <w:sz w:val="24"/>
          <w:szCs w:val="24"/>
        </w:rPr>
        <w:t>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супруги (супруга) и несовершеннолетних детей гражданина, претендующего на замещение федеральной государственной службы, (в соответствии с Указом Президента Российской Федерации от 23 июня 2014 г. № 460</w:t>
      </w:r>
      <w:r w:rsidR="008061AE" w:rsidRPr="00DD5B39">
        <w:rPr>
          <w:rFonts w:ascii="Times New Roman" w:hAnsi="Times New Roman" w:cs="Times New Roman"/>
          <w:sz w:val="24"/>
          <w:szCs w:val="24"/>
        </w:rPr>
        <w:t>)</w:t>
      </w:r>
      <w:r w:rsidR="00D45BA8" w:rsidRPr="00DD5B39">
        <w:rPr>
          <w:rFonts w:ascii="Times New Roman" w:hAnsi="Times New Roman" w:cs="Times New Roman"/>
          <w:sz w:val="24"/>
          <w:szCs w:val="24"/>
        </w:rPr>
        <w:t>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20.11.2019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227)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3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</w:t>
      </w:r>
      <w:r w:rsidR="00A11533">
        <w:rPr>
          <w:rFonts w:ascii="Times New Roman" w:hAnsi="Times New Roman" w:cs="Times New Roman"/>
          <w:sz w:val="24"/>
          <w:szCs w:val="24"/>
        </w:rPr>
        <w:t xml:space="preserve"> и супруги детей</w:t>
      </w:r>
      <w:r w:rsidRPr="001D3063">
        <w:rPr>
          <w:rFonts w:ascii="Times New Roman" w:hAnsi="Times New Roman" w:cs="Times New Roman"/>
          <w:sz w:val="24"/>
          <w:szCs w:val="24"/>
        </w:rPr>
        <w:t>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>, устанавливаются федеральными законами.</w:t>
      </w:r>
    </w:p>
    <w:p w:rsidR="001D3063" w:rsidRPr="001D3063" w:rsidRDefault="001D3063" w:rsidP="00201D75">
      <w:pPr>
        <w:pStyle w:val="ac"/>
        <w:spacing w:before="0" w:beforeAutospacing="0" w:after="0" w:afterAutospacing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sectPr w:rsidR="001D3063" w:rsidRPr="001D3063" w:rsidSect="00750B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A9" w:rsidRDefault="00C92FA9" w:rsidP="00C20C0F">
      <w:pPr>
        <w:spacing w:after="0" w:line="240" w:lineRule="auto"/>
      </w:pPr>
      <w:r>
        <w:separator/>
      </w:r>
    </w:p>
  </w:endnote>
  <w:endnote w:type="continuationSeparator" w:id="0">
    <w:p w:rsidR="00C92FA9" w:rsidRDefault="00C92FA9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A9" w:rsidRDefault="00C92FA9" w:rsidP="00C20C0F">
      <w:pPr>
        <w:spacing w:after="0" w:line="240" w:lineRule="auto"/>
      </w:pPr>
      <w:r>
        <w:separator/>
      </w:r>
    </w:p>
  </w:footnote>
  <w:footnote w:type="continuationSeparator" w:id="0">
    <w:p w:rsidR="00C92FA9" w:rsidRDefault="00C92FA9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97F6631A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246D1"/>
    <w:multiLevelType w:val="hybridMultilevel"/>
    <w:tmpl w:val="FF1C746E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1A3613FA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C606CD7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5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6"/>
  </w:num>
  <w:num w:numId="7">
    <w:abstractNumId w:val="7"/>
  </w:num>
  <w:num w:numId="8">
    <w:abstractNumId w:val="0"/>
  </w:num>
  <w:num w:numId="9">
    <w:abstractNumId w:val="9"/>
  </w:num>
  <w:num w:numId="10">
    <w:abstractNumId w:val="15"/>
  </w:num>
  <w:num w:numId="11">
    <w:abstractNumId w:val="25"/>
  </w:num>
  <w:num w:numId="12">
    <w:abstractNumId w:val="12"/>
  </w:num>
  <w:num w:numId="13">
    <w:abstractNumId w:val="24"/>
  </w:num>
  <w:num w:numId="14">
    <w:abstractNumId w:val="3"/>
  </w:num>
  <w:num w:numId="15">
    <w:abstractNumId w:val="28"/>
  </w:num>
  <w:num w:numId="16">
    <w:abstractNumId w:val="1"/>
  </w:num>
  <w:num w:numId="17">
    <w:abstractNumId w:val="10"/>
  </w:num>
  <w:num w:numId="18">
    <w:abstractNumId w:val="16"/>
  </w:num>
  <w:num w:numId="19">
    <w:abstractNumId w:val="30"/>
  </w:num>
  <w:num w:numId="20">
    <w:abstractNumId w:val="14"/>
  </w:num>
  <w:num w:numId="21">
    <w:abstractNumId w:val="21"/>
  </w:num>
  <w:num w:numId="22">
    <w:abstractNumId w:val="22"/>
  </w:num>
  <w:num w:numId="23">
    <w:abstractNumId w:val="13"/>
  </w:num>
  <w:num w:numId="24">
    <w:abstractNumId w:val="20"/>
  </w:num>
  <w:num w:numId="25">
    <w:abstractNumId w:val="2"/>
  </w:num>
  <w:num w:numId="26">
    <w:abstractNumId w:val="11"/>
  </w:num>
  <w:num w:numId="27">
    <w:abstractNumId w:val="19"/>
  </w:num>
  <w:num w:numId="28">
    <w:abstractNumId w:val="29"/>
  </w:num>
  <w:num w:numId="29">
    <w:abstractNumId w:val="27"/>
  </w:num>
  <w:num w:numId="30">
    <w:abstractNumId w:val="18"/>
  </w:num>
  <w:num w:numId="31">
    <w:abstractNumId w:val="8"/>
  </w:num>
  <w:num w:numId="32">
    <w:abstractNumId w:val="23"/>
  </w:num>
  <w:num w:numId="33">
    <w:abstractNumId w:val="6"/>
  </w:num>
  <w:num w:numId="34">
    <w:abstractNumId w:val="4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15B97"/>
    <w:rsid w:val="00051417"/>
    <w:rsid w:val="000606C6"/>
    <w:rsid w:val="00091E04"/>
    <w:rsid w:val="00091FFF"/>
    <w:rsid w:val="000B6675"/>
    <w:rsid w:val="000D55C1"/>
    <w:rsid w:val="000E2900"/>
    <w:rsid w:val="000E51BD"/>
    <w:rsid w:val="000F569E"/>
    <w:rsid w:val="00103F6E"/>
    <w:rsid w:val="00104CC3"/>
    <w:rsid w:val="00112DC4"/>
    <w:rsid w:val="0012538F"/>
    <w:rsid w:val="00173993"/>
    <w:rsid w:val="00193A99"/>
    <w:rsid w:val="001B1BC0"/>
    <w:rsid w:val="001C3399"/>
    <w:rsid w:val="001C4A2A"/>
    <w:rsid w:val="001D3063"/>
    <w:rsid w:val="001E6060"/>
    <w:rsid w:val="00201D75"/>
    <w:rsid w:val="00226905"/>
    <w:rsid w:val="00233858"/>
    <w:rsid w:val="00234F07"/>
    <w:rsid w:val="00266C52"/>
    <w:rsid w:val="002877B3"/>
    <w:rsid w:val="002A30C0"/>
    <w:rsid w:val="002B0C81"/>
    <w:rsid w:val="002D2A33"/>
    <w:rsid w:val="002E1A9A"/>
    <w:rsid w:val="002F06DD"/>
    <w:rsid w:val="00337BB1"/>
    <w:rsid w:val="003906C9"/>
    <w:rsid w:val="00390F5D"/>
    <w:rsid w:val="0039153C"/>
    <w:rsid w:val="00397B70"/>
    <w:rsid w:val="003A5368"/>
    <w:rsid w:val="003D367D"/>
    <w:rsid w:val="0044259A"/>
    <w:rsid w:val="0045464F"/>
    <w:rsid w:val="00461AED"/>
    <w:rsid w:val="00481088"/>
    <w:rsid w:val="00484E81"/>
    <w:rsid w:val="004862DC"/>
    <w:rsid w:val="004A486E"/>
    <w:rsid w:val="004B1011"/>
    <w:rsid w:val="005009BF"/>
    <w:rsid w:val="00505EE6"/>
    <w:rsid w:val="00507652"/>
    <w:rsid w:val="0054577F"/>
    <w:rsid w:val="00555755"/>
    <w:rsid w:val="00560CBE"/>
    <w:rsid w:val="00571F3A"/>
    <w:rsid w:val="005902A3"/>
    <w:rsid w:val="0064336A"/>
    <w:rsid w:val="006478A5"/>
    <w:rsid w:val="00660449"/>
    <w:rsid w:val="006641EF"/>
    <w:rsid w:val="00667F24"/>
    <w:rsid w:val="00680DB9"/>
    <w:rsid w:val="00682BD2"/>
    <w:rsid w:val="0068431B"/>
    <w:rsid w:val="0068737C"/>
    <w:rsid w:val="006A0D35"/>
    <w:rsid w:val="006C190E"/>
    <w:rsid w:val="006D523B"/>
    <w:rsid w:val="006E4007"/>
    <w:rsid w:val="006E6049"/>
    <w:rsid w:val="00706300"/>
    <w:rsid w:val="00707464"/>
    <w:rsid w:val="00710B64"/>
    <w:rsid w:val="00723DBB"/>
    <w:rsid w:val="00750BF4"/>
    <w:rsid w:val="007B0671"/>
    <w:rsid w:val="007F0FD4"/>
    <w:rsid w:val="008061AE"/>
    <w:rsid w:val="00807747"/>
    <w:rsid w:val="008426E2"/>
    <w:rsid w:val="0085680F"/>
    <w:rsid w:val="008606A4"/>
    <w:rsid w:val="00861E61"/>
    <w:rsid w:val="00892C76"/>
    <w:rsid w:val="008D5EAF"/>
    <w:rsid w:val="009128CA"/>
    <w:rsid w:val="0093000C"/>
    <w:rsid w:val="00945EF1"/>
    <w:rsid w:val="00960986"/>
    <w:rsid w:val="009859CC"/>
    <w:rsid w:val="00991D08"/>
    <w:rsid w:val="00993605"/>
    <w:rsid w:val="009C0699"/>
    <w:rsid w:val="009C106D"/>
    <w:rsid w:val="009C7339"/>
    <w:rsid w:val="009D02F8"/>
    <w:rsid w:val="00A0290D"/>
    <w:rsid w:val="00A03917"/>
    <w:rsid w:val="00A11533"/>
    <w:rsid w:val="00A12828"/>
    <w:rsid w:val="00A12D22"/>
    <w:rsid w:val="00A134EC"/>
    <w:rsid w:val="00A174A1"/>
    <w:rsid w:val="00A30A02"/>
    <w:rsid w:val="00A32FEC"/>
    <w:rsid w:val="00A33BBB"/>
    <w:rsid w:val="00A748F8"/>
    <w:rsid w:val="00B00027"/>
    <w:rsid w:val="00B71FE0"/>
    <w:rsid w:val="00B74B87"/>
    <w:rsid w:val="00BA0814"/>
    <w:rsid w:val="00BB11E7"/>
    <w:rsid w:val="00BF304D"/>
    <w:rsid w:val="00C0497C"/>
    <w:rsid w:val="00C11663"/>
    <w:rsid w:val="00C12330"/>
    <w:rsid w:val="00C20C0F"/>
    <w:rsid w:val="00C302E6"/>
    <w:rsid w:val="00C50BA7"/>
    <w:rsid w:val="00C6194F"/>
    <w:rsid w:val="00C708C7"/>
    <w:rsid w:val="00C765E8"/>
    <w:rsid w:val="00C92FA9"/>
    <w:rsid w:val="00CB0E43"/>
    <w:rsid w:val="00CC5B97"/>
    <w:rsid w:val="00CD1948"/>
    <w:rsid w:val="00CE4D64"/>
    <w:rsid w:val="00CF1770"/>
    <w:rsid w:val="00CF4D36"/>
    <w:rsid w:val="00D25B4A"/>
    <w:rsid w:val="00D45BA8"/>
    <w:rsid w:val="00D50C07"/>
    <w:rsid w:val="00D544C7"/>
    <w:rsid w:val="00D863C2"/>
    <w:rsid w:val="00DA3013"/>
    <w:rsid w:val="00DD5B39"/>
    <w:rsid w:val="00DD6691"/>
    <w:rsid w:val="00DE7544"/>
    <w:rsid w:val="00DF3045"/>
    <w:rsid w:val="00DF77AF"/>
    <w:rsid w:val="00E008EC"/>
    <w:rsid w:val="00E342CC"/>
    <w:rsid w:val="00E35C1C"/>
    <w:rsid w:val="00E42839"/>
    <w:rsid w:val="00E458DC"/>
    <w:rsid w:val="00E522A4"/>
    <w:rsid w:val="00E55C20"/>
    <w:rsid w:val="00E565F8"/>
    <w:rsid w:val="00E83F72"/>
    <w:rsid w:val="00EC31A0"/>
    <w:rsid w:val="00EC68E0"/>
    <w:rsid w:val="00ED5C36"/>
    <w:rsid w:val="00EF38CD"/>
    <w:rsid w:val="00EF4671"/>
    <w:rsid w:val="00F25B00"/>
    <w:rsid w:val="00F370C5"/>
    <w:rsid w:val="00F42120"/>
    <w:rsid w:val="00F838C8"/>
    <w:rsid w:val="00F8719A"/>
    <w:rsid w:val="00FB0BB5"/>
    <w:rsid w:val="00FB5C43"/>
    <w:rsid w:val="00FC12D8"/>
    <w:rsid w:val="00FD4CBE"/>
    <w:rsid w:val="00FE7D23"/>
    <w:rsid w:val="00FF3A54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nz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nz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nz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180D-F426-4A89-B210-087B048B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Макарова Екатерина Николаевна</cp:lastModifiedBy>
  <cp:revision>4</cp:revision>
  <cp:lastPrinted>2022-03-04T12:38:00Z</cp:lastPrinted>
  <dcterms:created xsi:type="dcterms:W3CDTF">2022-07-12T10:19:00Z</dcterms:created>
  <dcterms:modified xsi:type="dcterms:W3CDTF">2022-07-12T13:20:00Z</dcterms:modified>
</cp:coreProperties>
</file>